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9B1CD" w14:textId="35B1D5CC" w:rsidR="000839AD" w:rsidRPr="006F30CC" w:rsidRDefault="000839AD" w:rsidP="006F30CC">
      <w:pPr>
        <w:pStyle w:val="BodyText"/>
        <w:ind w:left="7369"/>
        <w:rPr>
          <w:rFonts w:ascii="Times New Roman"/>
          <w:sz w:val="20"/>
        </w:rPr>
      </w:pPr>
      <w:bookmarkStart w:id="0" w:name="_GoBack"/>
      <w:bookmarkEnd w:id="0"/>
    </w:p>
    <w:p w14:paraId="486CE6F3" w14:textId="77777777" w:rsidR="009C68F9" w:rsidRDefault="009C68F9">
      <w:pPr>
        <w:spacing w:before="90"/>
        <w:ind w:left="199"/>
        <w:rPr>
          <w:rFonts w:ascii="Trebuchet MS" w:hAnsi="Trebuchet MS"/>
          <w:b/>
          <w:sz w:val="28"/>
          <w:u w:val="single"/>
        </w:rPr>
      </w:pPr>
    </w:p>
    <w:p w14:paraId="6706B9D8" w14:textId="0263C443" w:rsidR="000839AD" w:rsidRPr="006F30CC" w:rsidRDefault="00693D9C">
      <w:pPr>
        <w:spacing w:before="90"/>
        <w:ind w:left="199"/>
        <w:rPr>
          <w:rFonts w:ascii="Trebuchet MS" w:hAnsi="Trebuchet MS"/>
          <w:b/>
          <w:sz w:val="32"/>
        </w:rPr>
      </w:pPr>
      <w:r w:rsidRPr="00726CCE">
        <w:rPr>
          <w:rFonts w:ascii="Trebuchet MS" w:hAnsi="Trebuchet MS"/>
          <w:b/>
          <w:sz w:val="28"/>
          <w:u w:val="single"/>
        </w:rPr>
        <w:t>Newsletter / Website Announcement</w:t>
      </w:r>
    </w:p>
    <w:p w14:paraId="08149267" w14:textId="77777777" w:rsidR="000839AD" w:rsidRPr="006F30CC" w:rsidRDefault="000839AD">
      <w:pPr>
        <w:pStyle w:val="BodyText"/>
        <w:spacing w:before="7"/>
        <w:rPr>
          <w:rFonts w:ascii="Trebuchet MS" w:hAnsi="Trebuchet MS"/>
          <w:sz w:val="20"/>
        </w:rPr>
      </w:pPr>
    </w:p>
    <w:p w14:paraId="1841215C" w14:textId="77777777" w:rsidR="000839AD" w:rsidRPr="006F30CC" w:rsidRDefault="00693D9C">
      <w:pPr>
        <w:spacing w:before="91"/>
        <w:ind w:left="198"/>
        <w:rPr>
          <w:rFonts w:ascii="Trebuchet MS" w:hAnsi="Trebuchet MS"/>
          <w:b/>
          <w:sz w:val="24"/>
        </w:rPr>
      </w:pPr>
      <w:proofErr w:type="spellStart"/>
      <w:r w:rsidRPr="006F30CC">
        <w:rPr>
          <w:rFonts w:ascii="Trebuchet MS" w:hAnsi="Trebuchet MS"/>
          <w:b/>
          <w:sz w:val="24"/>
        </w:rPr>
        <w:t>ParentPay</w:t>
      </w:r>
      <w:proofErr w:type="spellEnd"/>
      <w:r w:rsidRPr="006F30CC">
        <w:rPr>
          <w:rFonts w:ascii="Trebuchet MS" w:hAnsi="Trebuchet MS"/>
          <w:b/>
          <w:sz w:val="24"/>
        </w:rPr>
        <w:t xml:space="preserve"> - our new online payment service</w:t>
      </w:r>
    </w:p>
    <w:p w14:paraId="138748E4" w14:textId="712A88D2" w:rsidR="00857752" w:rsidRDefault="00693D9C" w:rsidP="00CE1B3C">
      <w:pPr>
        <w:widowControl/>
        <w:autoSpaceDE/>
        <w:autoSpaceDN/>
        <w:ind w:left="198"/>
        <w:rPr>
          <w:rFonts w:ascii="Trebuchet MS" w:hAnsi="Trebuchet MS"/>
          <w:sz w:val="24"/>
          <w:szCs w:val="24"/>
        </w:rPr>
      </w:pPr>
      <w:r w:rsidRPr="00CE1B3C">
        <w:rPr>
          <w:rFonts w:ascii="Trebuchet MS" w:hAnsi="Trebuchet MS"/>
          <w:sz w:val="24"/>
          <w:szCs w:val="24"/>
        </w:rPr>
        <w:t xml:space="preserve">We are pleased to announce that </w:t>
      </w:r>
      <w:r w:rsidR="00866B18">
        <w:rPr>
          <w:rFonts w:ascii="Trebuchet MS" w:hAnsi="Trebuchet MS"/>
          <w:sz w:val="24"/>
          <w:szCs w:val="24"/>
        </w:rPr>
        <w:t xml:space="preserve">all </w:t>
      </w:r>
      <w:r w:rsidR="003C7F58" w:rsidRPr="00CE1B3C">
        <w:rPr>
          <w:rFonts w:ascii="Trebuchet MS" w:hAnsi="Trebuchet MS"/>
          <w:sz w:val="24"/>
          <w:szCs w:val="24"/>
        </w:rPr>
        <w:t>Parents will now be able to select</w:t>
      </w:r>
      <w:r w:rsidR="00A5631B">
        <w:rPr>
          <w:rFonts w:ascii="Trebuchet MS" w:hAnsi="Trebuchet MS"/>
          <w:sz w:val="24"/>
          <w:szCs w:val="24"/>
        </w:rPr>
        <w:t>, book and</w:t>
      </w:r>
      <w:r w:rsidR="00343D9F">
        <w:rPr>
          <w:rFonts w:ascii="Trebuchet MS" w:hAnsi="Trebuchet MS"/>
          <w:sz w:val="24"/>
          <w:szCs w:val="24"/>
        </w:rPr>
        <w:t xml:space="preserve"> </w:t>
      </w:r>
      <w:r w:rsidR="00A5631B">
        <w:rPr>
          <w:rFonts w:ascii="Trebuchet MS" w:hAnsi="Trebuchet MS"/>
          <w:sz w:val="24"/>
          <w:szCs w:val="24"/>
        </w:rPr>
        <w:t>pay</w:t>
      </w:r>
      <w:r w:rsidR="00DA3871">
        <w:rPr>
          <w:rFonts w:ascii="Trebuchet MS" w:hAnsi="Trebuchet MS"/>
          <w:sz w:val="24"/>
          <w:szCs w:val="24"/>
        </w:rPr>
        <w:t xml:space="preserve"> securely</w:t>
      </w:r>
      <w:r w:rsidR="00A5631B">
        <w:rPr>
          <w:rFonts w:ascii="Trebuchet MS" w:hAnsi="Trebuchet MS"/>
          <w:sz w:val="24"/>
          <w:szCs w:val="24"/>
        </w:rPr>
        <w:t xml:space="preserve"> </w:t>
      </w:r>
      <w:r w:rsidR="005A3874">
        <w:rPr>
          <w:rFonts w:ascii="Trebuchet MS" w:hAnsi="Trebuchet MS"/>
          <w:sz w:val="24"/>
          <w:szCs w:val="24"/>
        </w:rPr>
        <w:t xml:space="preserve">(if required) </w:t>
      </w:r>
      <w:r w:rsidR="00A5631B">
        <w:rPr>
          <w:rFonts w:ascii="Trebuchet MS" w:hAnsi="Trebuchet MS"/>
          <w:sz w:val="24"/>
          <w:szCs w:val="24"/>
        </w:rPr>
        <w:t>for</w:t>
      </w:r>
      <w:r w:rsidR="003C7F58" w:rsidRPr="00CE1B3C">
        <w:rPr>
          <w:rFonts w:ascii="Trebuchet MS" w:hAnsi="Trebuchet MS"/>
          <w:sz w:val="24"/>
          <w:szCs w:val="24"/>
        </w:rPr>
        <w:t xml:space="preserve"> </w:t>
      </w:r>
      <w:r w:rsidR="005E17A7" w:rsidRPr="00CE1B3C">
        <w:rPr>
          <w:rFonts w:ascii="Trebuchet MS" w:hAnsi="Trebuchet MS"/>
          <w:sz w:val="24"/>
          <w:szCs w:val="24"/>
        </w:rPr>
        <w:t>the exact meal option</w:t>
      </w:r>
      <w:r w:rsidR="00A5631B">
        <w:rPr>
          <w:rFonts w:ascii="Trebuchet MS" w:hAnsi="Trebuchet MS"/>
          <w:sz w:val="24"/>
          <w:szCs w:val="24"/>
        </w:rPr>
        <w:t>s</w:t>
      </w:r>
      <w:r w:rsidR="005E17A7" w:rsidRPr="00CE1B3C">
        <w:rPr>
          <w:rFonts w:ascii="Trebuchet MS" w:hAnsi="Trebuchet MS"/>
          <w:sz w:val="24"/>
          <w:szCs w:val="24"/>
        </w:rPr>
        <w:t xml:space="preserve"> </w:t>
      </w:r>
      <w:r w:rsidR="003C7F58" w:rsidRPr="00CE1B3C">
        <w:rPr>
          <w:rFonts w:ascii="Trebuchet MS" w:hAnsi="Trebuchet MS"/>
          <w:sz w:val="24"/>
          <w:szCs w:val="24"/>
        </w:rPr>
        <w:t>for their child</w:t>
      </w:r>
      <w:r w:rsidR="00A03424">
        <w:rPr>
          <w:rFonts w:ascii="Trebuchet MS" w:hAnsi="Trebuchet MS"/>
          <w:sz w:val="24"/>
          <w:szCs w:val="24"/>
        </w:rPr>
        <w:t>.</w:t>
      </w:r>
    </w:p>
    <w:p w14:paraId="5770544C" w14:textId="77777777" w:rsidR="00A03424" w:rsidRDefault="00A03424" w:rsidP="00CE1B3C">
      <w:pPr>
        <w:widowControl/>
        <w:autoSpaceDE/>
        <w:autoSpaceDN/>
        <w:ind w:left="198"/>
        <w:rPr>
          <w:rFonts w:ascii="Trebuchet MS" w:hAnsi="Trebuchet MS"/>
          <w:sz w:val="24"/>
          <w:szCs w:val="24"/>
        </w:rPr>
      </w:pPr>
    </w:p>
    <w:p w14:paraId="0BBCD1AF" w14:textId="09877308" w:rsidR="00131A81" w:rsidRDefault="00CE452C" w:rsidP="00CE1B3C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6D10A71B">
        <w:rPr>
          <w:rFonts w:ascii="Trebuchet MS" w:eastAsia="Times New Roman" w:hAnsi="Trebuchet MS"/>
          <w:sz w:val="24"/>
          <w:szCs w:val="24"/>
          <w:lang w:eastAsia="en-US"/>
        </w:rPr>
        <w:t>To ensure a meal is available for your child</w:t>
      </w:r>
      <w:r w:rsidR="2B4DFFD9" w:rsidRPr="6D10A71B">
        <w:rPr>
          <w:rFonts w:ascii="Trebuchet MS" w:eastAsia="Times New Roman" w:hAnsi="Trebuchet MS"/>
          <w:sz w:val="24"/>
          <w:szCs w:val="24"/>
          <w:lang w:eastAsia="en-US"/>
        </w:rPr>
        <w:t>,</w:t>
      </w:r>
      <w:r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 a</w:t>
      </w:r>
      <w:r w:rsidR="00131A81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ll lunches </w:t>
      </w:r>
      <w:r w:rsidR="009F4277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>includ</w:t>
      </w:r>
      <w:r w:rsidR="007D773B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>ing</w:t>
      </w:r>
      <w:r w:rsidR="009F4277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 xml:space="preserve"> </w:t>
      </w:r>
      <w:r w:rsidR="00275831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>universal infant free school meals</w:t>
      </w:r>
      <w:r w:rsidR="009F4277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 xml:space="preserve"> and </w:t>
      </w:r>
      <w:r w:rsidR="00275831" w:rsidRPr="6D10A71B">
        <w:rPr>
          <w:rFonts w:ascii="Trebuchet MS" w:eastAsia="Times New Roman" w:hAnsi="Trebuchet MS"/>
          <w:b/>
          <w:bCs/>
          <w:sz w:val="24"/>
          <w:szCs w:val="24"/>
          <w:u w:val="single"/>
          <w:lang w:eastAsia="en-US"/>
        </w:rPr>
        <w:t>free school meals</w:t>
      </w:r>
      <w:r w:rsidR="00275831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 </w:t>
      </w:r>
      <w:r w:rsidR="009F4277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are </w:t>
      </w:r>
      <w:r w:rsidR="00131A81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to be ordered by midnight on </w:t>
      </w:r>
      <w:r w:rsidR="00956A3D">
        <w:rPr>
          <w:rFonts w:ascii="Trebuchet MS" w:eastAsia="Times New Roman" w:hAnsi="Trebuchet MS"/>
          <w:sz w:val="24"/>
          <w:szCs w:val="24"/>
          <w:lang w:eastAsia="en-US"/>
        </w:rPr>
        <w:t>Thursday</w:t>
      </w:r>
      <w:r w:rsidR="00131A81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, at least </w:t>
      </w:r>
      <w:r w:rsidR="00956A3D">
        <w:rPr>
          <w:rFonts w:ascii="Trebuchet MS" w:eastAsia="Times New Roman" w:hAnsi="Trebuchet MS"/>
          <w:sz w:val="24"/>
          <w:szCs w:val="24"/>
          <w:lang w:eastAsia="en-US"/>
        </w:rPr>
        <w:t>ten days</w:t>
      </w:r>
      <w:r w:rsidR="00131A81" w:rsidRPr="6D10A71B">
        <w:rPr>
          <w:rFonts w:ascii="Trebuchet MS" w:eastAsia="Times New Roman" w:hAnsi="Trebuchet MS"/>
          <w:sz w:val="24"/>
          <w:szCs w:val="24"/>
          <w:lang w:eastAsia="en-US"/>
        </w:rPr>
        <w:t xml:space="preserve"> in advance of the week they are required.</w:t>
      </w:r>
    </w:p>
    <w:p w14:paraId="5DE35A89" w14:textId="271744BF" w:rsidR="0039215E" w:rsidRDefault="0039215E" w:rsidP="00CE1B3C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5D4B81A1" w14:textId="0DFD8D3F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b/>
          <w:bCs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b/>
          <w:bCs/>
          <w:sz w:val="24"/>
          <w:szCs w:val="24"/>
          <w:lang w:eastAsia="en-US"/>
        </w:rPr>
        <w:t>What are the benefits to parents &amp; pupils?</w:t>
      </w:r>
    </w:p>
    <w:p w14:paraId="53205711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34B8D7B4" w14:textId="2A3581E9" w:rsid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sz w:val="24"/>
          <w:szCs w:val="24"/>
          <w:lang w:eastAsia="en-US"/>
        </w:rPr>
        <w:t>•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ab/>
      </w:r>
      <w:r w:rsidR="005060B8">
        <w:rPr>
          <w:rFonts w:ascii="Trebuchet MS" w:eastAsia="Times New Roman" w:hAnsi="Trebuchet MS"/>
          <w:sz w:val="24"/>
          <w:szCs w:val="24"/>
          <w:lang w:eastAsia="en-US"/>
        </w:rPr>
        <w:t xml:space="preserve">Pre booking via </w:t>
      </w:r>
      <w:proofErr w:type="spellStart"/>
      <w:r w:rsidR="005060B8">
        <w:rPr>
          <w:rFonts w:ascii="Trebuchet MS" w:eastAsia="Times New Roman" w:hAnsi="Trebuchet MS"/>
          <w:sz w:val="24"/>
          <w:szCs w:val="24"/>
          <w:lang w:eastAsia="en-US"/>
        </w:rPr>
        <w:t>ParentPay</w:t>
      </w:r>
      <w:proofErr w:type="spellEnd"/>
      <w:r w:rsidR="005060B8">
        <w:rPr>
          <w:rFonts w:ascii="Trebuchet MS" w:eastAsia="Times New Roman" w:hAnsi="Trebuchet MS"/>
          <w:sz w:val="24"/>
          <w:szCs w:val="24"/>
          <w:lang w:eastAsia="en-US"/>
        </w:rPr>
        <w:t xml:space="preserve"> and </w:t>
      </w:r>
      <w:r w:rsidR="004F5670">
        <w:rPr>
          <w:rFonts w:ascii="Trebuchet MS" w:eastAsia="Times New Roman" w:hAnsi="Trebuchet MS"/>
          <w:sz w:val="24"/>
          <w:szCs w:val="24"/>
          <w:lang w:eastAsia="en-US"/>
        </w:rPr>
        <w:t>t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>ablets at the service counter help us ensure your child gets the meal of your choice every day, even if they are the last in the queue</w:t>
      </w:r>
    </w:p>
    <w:p w14:paraId="5A65D524" w14:textId="77777777" w:rsidR="004F5670" w:rsidRPr="0039215E" w:rsidRDefault="004F5670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3237E28B" w14:textId="1393DA9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sz w:val="24"/>
          <w:szCs w:val="24"/>
          <w:lang w:eastAsia="en-US"/>
        </w:rPr>
        <w:t>•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ab/>
      </w:r>
      <w:proofErr w:type="spellStart"/>
      <w:r w:rsidRPr="0039215E">
        <w:rPr>
          <w:rFonts w:ascii="Trebuchet MS" w:eastAsia="Times New Roman" w:hAnsi="Trebuchet MS"/>
          <w:sz w:val="24"/>
          <w:szCs w:val="24"/>
          <w:lang w:eastAsia="en-US"/>
        </w:rPr>
        <w:t>ParentPay</w:t>
      </w:r>
      <w:proofErr w:type="spellEnd"/>
      <w:r w:rsidRPr="0039215E">
        <w:rPr>
          <w:rFonts w:ascii="Trebuchet MS" w:eastAsia="Times New Roman" w:hAnsi="Trebuchet MS"/>
          <w:sz w:val="24"/>
          <w:szCs w:val="24"/>
          <w:lang w:eastAsia="en-US"/>
        </w:rPr>
        <w:t xml:space="preserve"> is easy-to-use and will offer you the freedom to make </w:t>
      </w:r>
      <w:r w:rsidR="004F5670">
        <w:rPr>
          <w:rFonts w:ascii="Trebuchet MS" w:eastAsia="Times New Roman" w:hAnsi="Trebuchet MS"/>
          <w:sz w:val="24"/>
          <w:szCs w:val="24"/>
          <w:lang w:eastAsia="en-US"/>
        </w:rPr>
        <w:t xml:space="preserve">bookings and </w:t>
      </w:r>
      <w:r w:rsidR="00052890">
        <w:rPr>
          <w:rFonts w:ascii="Trebuchet MS" w:eastAsia="Times New Roman" w:hAnsi="Trebuchet MS"/>
          <w:sz w:val="24"/>
          <w:szCs w:val="24"/>
          <w:lang w:eastAsia="en-US"/>
        </w:rPr>
        <w:t xml:space="preserve">if required 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 xml:space="preserve">online payments using the highest internet security available whenever and wherever you </w:t>
      </w:r>
      <w:r w:rsidR="00052890">
        <w:rPr>
          <w:rFonts w:ascii="Trebuchet MS" w:eastAsia="Times New Roman" w:hAnsi="Trebuchet MS"/>
          <w:sz w:val="24"/>
          <w:szCs w:val="24"/>
          <w:lang w:eastAsia="en-US"/>
        </w:rPr>
        <w:t>choose</w:t>
      </w:r>
    </w:p>
    <w:p w14:paraId="24FAB348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40BCA141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sz w:val="24"/>
          <w:szCs w:val="24"/>
          <w:lang w:eastAsia="en-US"/>
        </w:rPr>
        <w:t>•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ab/>
        <w:t xml:space="preserve">Payments can be made by credit/debit card or also through </w:t>
      </w:r>
      <w:proofErr w:type="spellStart"/>
      <w:r w:rsidRPr="0039215E">
        <w:rPr>
          <w:rFonts w:ascii="Trebuchet MS" w:eastAsia="Times New Roman" w:hAnsi="Trebuchet MS"/>
          <w:sz w:val="24"/>
          <w:szCs w:val="24"/>
          <w:lang w:eastAsia="en-US"/>
        </w:rPr>
        <w:t>PayPoint</w:t>
      </w:r>
      <w:proofErr w:type="spellEnd"/>
    </w:p>
    <w:p w14:paraId="1F831B20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03B44C4E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sz w:val="24"/>
          <w:szCs w:val="24"/>
          <w:lang w:eastAsia="en-US"/>
        </w:rPr>
        <w:t>•</w:t>
      </w:r>
      <w:r w:rsidRPr="0039215E">
        <w:rPr>
          <w:rFonts w:ascii="Trebuchet MS" w:eastAsia="Times New Roman" w:hAnsi="Trebuchet MS"/>
          <w:sz w:val="24"/>
          <w:szCs w:val="24"/>
          <w:lang w:eastAsia="en-US"/>
        </w:rPr>
        <w:tab/>
        <w:t xml:space="preserve">Full payment histories, balance alerts and statements are available to you securely online at </w:t>
      </w:r>
      <w:proofErr w:type="gramStart"/>
      <w:r w:rsidRPr="0039215E">
        <w:rPr>
          <w:rFonts w:ascii="Trebuchet MS" w:eastAsia="Times New Roman" w:hAnsi="Trebuchet MS"/>
          <w:sz w:val="24"/>
          <w:szCs w:val="24"/>
          <w:lang w:eastAsia="en-US"/>
        </w:rPr>
        <w:t>anytime</w:t>
      </w:r>
      <w:proofErr w:type="gramEnd"/>
    </w:p>
    <w:p w14:paraId="36E01039" w14:textId="77777777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4CDB23E9" w14:textId="5E2EB6F2" w:rsidR="0039215E" w:rsidRPr="0039215E" w:rsidRDefault="0039215E" w:rsidP="0039215E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  <w:r w:rsidRPr="0039215E">
        <w:rPr>
          <w:rFonts w:ascii="Trebuchet MS" w:eastAsia="Times New Roman" w:hAnsi="Trebuchet MS"/>
          <w:sz w:val="24"/>
          <w:szCs w:val="24"/>
          <w:lang w:eastAsia="en-US"/>
        </w:rPr>
        <w:t xml:space="preserve">This will be starting on </w:t>
      </w:r>
      <w:r w:rsidR="002924F6">
        <w:rPr>
          <w:rFonts w:ascii="Trebuchet MS" w:eastAsia="Times New Roman" w:hAnsi="Trebuchet MS"/>
          <w:sz w:val="24"/>
          <w:szCs w:val="24"/>
          <w:lang w:eastAsia="en-US"/>
        </w:rPr>
        <w:t xml:space="preserve">Monday </w:t>
      </w:r>
      <w:r w:rsidR="00956A3D">
        <w:rPr>
          <w:rFonts w:ascii="Trebuchet MS" w:eastAsia="Times New Roman" w:hAnsi="Trebuchet MS"/>
          <w:sz w:val="24"/>
          <w:szCs w:val="24"/>
          <w:lang w:eastAsia="en-US"/>
        </w:rPr>
        <w:t>5</w:t>
      </w:r>
      <w:r w:rsidR="00956A3D">
        <w:rPr>
          <w:rFonts w:ascii="Trebuchet MS" w:eastAsia="Times New Roman" w:hAnsi="Trebuchet MS"/>
          <w:sz w:val="24"/>
          <w:szCs w:val="24"/>
          <w:vertAlign w:val="superscript"/>
          <w:lang w:eastAsia="en-US"/>
        </w:rPr>
        <w:t>th</w:t>
      </w:r>
      <w:r w:rsidR="002924F6">
        <w:rPr>
          <w:rFonts w:ascii="Trebuchet MS" w:eastAsia="Times New Roman" w:hAnsi="Trebuchet MS"/>
          <w:sz w:val="24"/>
          <w:szCs w:val="24"/>
          <w:lang w:eastAsia="en-US"/>
        </w:rPr>
        <w:t xml:space="preserve"> </w:t>
      </w:r>
      <w:r w:rsidR="00956A3D">
        <w:rPr>
          <w:rFonts w:ascii="Trebuchet MS" w:eastAsia="Times New Roman" w:hAnsi="Trebuchet MS"/>
          <w:sz w:val="24"/>
          <w:szCs w:val="24"/>
          <w:lang w:eastAsia="en-US"/>
        </w:rPr>
        <w:t>December</w:t>
      </w:r>
    </w:p>
    <w:p w14:paraId="42B5171F" w14:textId="77777777" w:rsidR="0039215E" w:rsidRDefault="0039215E" w:rsidP="00CE1B3C">
      <w:pPr>
        <w:widowControl/>
        <w:autoSpaceDE/>
        <w:autoSpaceDN/>
        <w:ind w:left="198"/>
        <w:rPr>
          <w:rFonts w:ascii="Trebuchet MS" w:eastAsia="Times New Roman" w:hAnsi="Trebuchet MS"/>
          <w:sz w:val="24"/>
          <w:szCs w:val="24"/>
          <w:lang w:eastAsia="en-US"/>
        </w:rPr>
      </w:pPr>
    </w:p>
    <w:p w14:paraId="5D21B3C5" w14:textId="77777777" w:rsidR="000839AD" w:rsidRPr="006F30CC" w:rsidRDefault="000839AD">
      <w:pPr>
        <w:rPr>
          <w:rFonts w:ascii="Trebuchet MS" w:hAnsi="Trebuchet MS"/>
        </w:rPr>
        <w:sectPr w:rsidR="000839AD" w:rsidRPr="006F30CC">
          <w:headerReference w:type="default" r:id="rId10"/>
          <w:type w:val="continuous"/>
          <w:pgSz w:w="11910" w:h="16840"/>
          <w:pgMar w:top="520" w:right="520" w:bottom="280" w:left="380" w:header="720" w:footer="720" w:gutter="0"/>
          <w:cols w:space="720"/>
        </w:sectPr>
      </w:pPr>
    </w:p>
    <w:p w14:paraId="70FA62BB" w14:textId="593030B4" w:rsidR="000839AD" w:rsidRPr="006F30CC" w:rsidRDefault="00693D9C" w:rsidP="00726CCE">
      <w:pPr>
        <w:pStyle w:val="Heading1"/>
        <w:spacing w:before="170"/>
        <w:ind w:left="0"/>
        <w:rPr>
          <w:rFonts w:ascii="Trebuchet MS" w:hAnsi="Trebuchet MS"/>
          <w:sz w:val="24"/>
        </w:rPr>
      </w:pPr>
      <w:r w:rsidRPr="006F30CC">
        <w:rPr>
          <w:rFonts w:ascii="Trebuchet MS" w:hAnsi="Trebuchet MS"/>
          <w:sz w:val="24"/>
        </w:rPr>
        <w:t xml:space="preserve">How to get started with </w:t>
      </w:r>
      <w:proofErr w:type="spellStart"/>
      <w:r w:rsidRPr="006F30CC">
        <w:rPr>
          <w:rFonts w:ascii="Trebuchet MS" w:hAnsi="Trebuchet MS"/>
          <w:sz w:val="24"/>
        </w:rPr>
        <w:t>ParentPay</w:t>
      </w:r>
      <w:proofErr w:type="spellEnd"/>
      <w:r w:rsidRPr="006F30CC">
        <w:rPr>
          <w:rFonts w:ascii="Trebuchet MS" w:hAnsi="Trebuchet MS"/>
          <w:sz w:val="24"/>
        </w:rPr>
        <w:t>?</w:t>
      </w:r>
    </w:p>
    <w:p w14:paraId="50AA9BCA" w14:textId="77777777" w:rsidR="000839AD" w:rsidRDefault="000839AD" w:rsidP="6D10A71B">
      <w:pPr>
        <w:tabs>
          <w:tab w:val="left" w:pos="429"/>
          <w:tab w:val="left" w:pos="430"/>
        </w:tabs>
        <w:spacing w:before="63" w:line="237" w:lineRule="auto"/>
        <w:ind w:right="330"/>
        <w:rPr>
          <w:sz w:val="24"/>
          <w:szCs w:val="24"/>
        </w:rPr>
        <w:sectPr w:rsidR="000839AD">
          <w:type w:val="continuous"/>
          <w:pgSz w:w="11910" w:h="16840"/>
          <w:pgMar w:top="520" w:right="520" w:bottom="280" w:left="380" w:header="720" w:footer="720" w:gutter="0"/>
          <w:cols w:num="2" w:space="720" w:equalWidth="0">
            <w:col w:w="5865" w:space="206"/>
            <w:col w:w="4939"/>
          </w:cols>
        </w:sectPr>
      </w:pPr>
    </w:p>
    <w:p w14:paraId="488D717B" w14:textId="77777777" w:rsidR="004558D3" w:rsidRDefault="004558D3">
      <w:pPr>
        <w:pStyle w:val="BodyText"/>
        <w:spacing w:before="66"/>
        <w:ind w:left="115"/>
        <w:rPr>
          <w:rFonts w:ascii="Trebuchet MS" w:hAnsi="Trebuchet MS"/>
        </w:rPr>
      </w:pPr>
    </w:p>
    <w:p w14:paraId="3C2777F7" w14:textId="0E1D2962" w:rsidR="000839AD" w:rsidRPr="00726CCE" w:rsidRDefault="00230945">
      <w:pPr>
        <w:pStyle w:val="BodyText"/>
        <w:spacing w:before="66"/>
        <w:ind w:left="115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76C02EEB" wp14:editId="6F640FB3">
            <wp:simplePos x="0" y="0"/>
            <wp:positionH relativeFrom="column">
              <wp:posOffset>5599335</wp:posOffset>
            </wp:positionH>
            <wp:positionV relativeFrom="paragraph">
              <wp:posOffset>51435</wp:posOffset>
            </wp:positionV>
            <wp:extent cx="1378585" cy="27158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7BE">
        <w:rPr>
          <w:rFonts w:ascii="Trebuchet MS" w:hAnsi="Trebuchet MS"/>
        </w:rPr>
        <w:t>Your school</w:t>
      </w:r>
      <w:r w:rsidR="00693D9C" w:rsidRPr="00726CCE">
        <w:rPr>
          <w:rFonts w:ascii="Trebuchet MS" w:hAnsi="Trebuchet MS"/>
        </w:rPr>
        <w:t xml:space="preserve"> will </w:t>
      </w:r>
      <w:r w:rsidR="00052890">
        <w:rPr>
          <w:rFonts w:ascii="Trebuchet MS" w:hAnsi="Trebuchet MS"/>
        </w:rPr>
        <w:t xml:space="preserve">shortly </w:t>
      </w:r>
      <w:r w:rsidR="00693D9C" w:rsidRPr="00726CCE">
        <w:rPr>
          <w:rFonts w:ascii="Trebuchet MS" w:hAnsi="Trebuchet MS"/>
        </w:rPr>
        <w:t>send you account activation details. Once you receive these</w:t>
      </w:r>
      <w:r w:rsidR="00693D9C" w:rsidRPr="00726CCE">
        <w:t>:</w:t>
      </w:r>
    </w:p>
    <w:p w14:paraId="51320191" w14:textId="77777777" w:rsidR="000839AD" w:rsidRPr="00726CCE" w:rsidRDefault="00931D07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78"/>
        <w:ind w:left="498"/>
        <w:rPr>
          <w:rFonts w:ascii="Trebuchet MS" w:hAnsi="Trebuchet MS"/>
          <w:sz w:val="24"/>
          <w:szCs w:val="24"/>
        </w:rPr>
      </w:pPr>
      <w:hyperlink r:id="rId12">
        <w:r w:rsidR="00693D9C" w:rsidRPr="6D10A71B">
          <w:rPr>
            <w:rFonts w:ascii="Trebuchet MS" w:hAnsi="Trebuchet MS"/>
            <w:sz w:val="24"/>
            <w:szCs w:val="24"/>
          </w:rPr>
          <w:t xml:space="preserve">Visit </w:t>
        </w:r>
        <w:r w:rsidR="00693D9C" w:rsidRPr="6D10A71B">
          <w:rPr>
            <w:rFonts w:ascii="Trebuchet MS" w:hAnsi="Trebuchet MS"/>
            <w:color w:val="00B0F0"/>
            <w:sz w:val="24"/>
            <w:szCs w:val="24"/>
          </w:rPr>
          <w:t>www.parentpay.com</w:t>
        </w:r>
      </w:hyperlink>
      <w:r w:rsidR="006F30CC" w:rsidRPr="6D10A71B">
        <w:rPr>
          <w:rFonts w:ascii="Trebuchet MS" w:hAnsi="Trebuchet MS"/>
          <w:sz w:val="24"/>
          <w:szCs w:val="24"/>
        </w:rPr>
        <w:t xml:space="preserve"> </w:t>
      </w:r>
    </w:p>
    <w:p w14:paraId="0672F26B" w14:textId="77777777" w:rsidR="000839AD" w:rsidRPr="00726CCE" w:rsidRDefault="000839AD">
      <w:pPr>
        <w:pStyle w:val="BodyText"/>
        <w:spacing w:before="10"/>
        <w:rPr>
          <w:rFonts w:ascii="Trebuchet MS" w:hAnsi="Trebuchet MS"/>
        </w:rPr>
      </w:pPr>
    </w:p>
    <w:p w14:paraId="02CAA514" w14:textId="77777777" w:rsidR="000839AD" w:rsidRPr="00726CCE" w:rsidRDefault="00693D9C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1" w:line="237" w:lineRule="auto"/>
        <w:ind w:left="498" w:right="3597"/>
        <w:rPr>
          <w:rFonts w:ascii="Trebuchet MS" w:hAnsi="Trebuchet MS"/>
          <w:sz w:val="24"/>
          <w:szCs w:val="24"/>
        </w:rPr>
      </w:pPr>
      <w:r w:rsidRPr="00726CCE">
        <w:rPr>
          <w:rFonts w:ascii="Trebuchet MS" w:hAnsi="Trebuchet MS"/>
          <w:sz w:val="24"/>
          <w:szCs w:val="24"/>
        </w:rPr>
        <w:t xml:space="preserve">Enter your Activation username and password in the Account </w:t>
      </w:r>
      <w:r w:rsidRPr="00726CCE">
        <w:rPr>
          <w:rFonts w:ascii="Trebuchet MS" w:hAnsi="Trebuchet MS"/>
          <w:spacing w:val="-4"/>
          <w:sz w:val="24"/>
          <w:szCs w:val="24"/>
        </w:rPr>
        <w:t xml:space="preserve">Login </w:t>
      </w:r>
      <w:r w:rsidRPr="00726CCE">
        <w:rPr>
          <w:rFonts w:ascii="Trebuchet MS" w:hAnsi="Trebuchet MS"/>
          <w:sz w:val="24"/>
          <w:szCs w:val="24"/>
        </w:rPr>
        <w:t>section of the homepage</w:t>
      </w:r>
    </w:p>
    <w:p w14:paraId="332B9834" w14:textId="77777777" w:rsidR="000839AD" w:rsidRPr="00726CCE" w:rsidRDefault="00693D9C">
      <w:pPr>
        <w:spacing w:before="8" w:line="237" w:lineRule="auto"/>
        <w:ind w:left="498" w:right="4390"/>
        <w:rPr>
          <w:rFonts w:ascii="Trebuchet MS" w:hAnsi="Trebuchet MS"/>
          <w:b/>
          <w:sz w:val="20"/>
          <w:szCs w:val="24"/>
        </w:rPr>
      </w:pPr>
      <w:r w:rsidRPr="00726CCE">
        <w:rPr>
          <w:rFonts w:ascii="Trebuchet MS" w:hAnsi="Trebuchet MS"/>
          <w:b/>
          <w:sz w:val="20"/>
          <w:szCs w:val="24"/>
        </w:rPr>
        <w:t>NB. These are for one-time use only, please choose your own username and password for future access during the activation process</w:t>
      </w:r>
    </w:p>
    <w:p w14:paraId="2A7AD59E" w14:textId="77777777" w:rsidR="000839AD" w:rsidRPr="00726CCE" w:rsidRDefault="000839AD">
      <w:pPr>
        <w:pStyle w:val="BodyText"/>
        <w:spacing w:before="1"/>
        <w:rPr>
          <w:rFonts w:ascii="Trebuchet MS" w:hAnsi="Trebuchet MS"/>
        </w:rPr>
      </w:pPr>
    </w:p>
    <w:p w14:paraId="4561C6E5" w14:textId="77777777" w:rsidR="000839AD" w:rsidRPr="00726CCE" w:rsidRDefault="00693D9C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line="300" w:lineRule="exact"/>
        <w:ind w:left="498"/>
        <w:rPr>
          <w:rFonts w:ascii="Trebuchet MS" w:hAnsi="Trebuchet MS"/>
          <w:sz w:val="24"/>
          <w:szCs w:val="24"/>
        </w:rPr>
      </w:pPr>
      <w:r w:rsidRPr="6D10A71B">
        <w:rPr>
          <w:rFonts w:ascii="Trebuchet MS" w:hAnsi="Trebuchet MS"/>
          <w:sz w:val="24"/>
          <w:szCs w:val="24"/>
        </w:rPr>
        <w:t>Provide all the necessary information and choose your new username</w:t>
      </w:r>
    </w:p>
    <w:p w14:paraId="53181762" w14:textId="77777777" w:rsidR="000839AD" w:rsidRPr="00726CCE" w:rsidRDefault="00693D9C">
      <w:pPr>
        <w:pStyle w:val="BodyText"/>
        <w:spacing w:before="1" w:line="237" w:lineRule="auto"/>
        <w:ind w:left="498" w:right="2877"/>
        <w:rPr>
          <w:rFonts w:ascii="Trebuchet MS" w:hAnsi="Trebuchet MS"/>
        </w:rPr>
      </w:pPr>
      <w:proofErr w:type="gramStart"/>
      <w:r w:rsidRPr="00726CCE">
        <w:rPr>
          <w:rFonts w:ascii="Trebuchet MS" w:hAnsi="Trebuchet MS"/>
        </w:rPr>
        <w:t>and</w:t>
      </w:r>
      <w:proofErr w:type="gramEnd"/>
      <w:r w:rsidRPr="00726CCE">
        <w:rPr>
          <w:rFonts w:ascii="Trebuchet MS" w:hAnsi="Trebuchet MS"/>
        </w:rPr>
        <w:t xml:space="preserve"> password for your account - registering your email address will enable us to send you receipts and reminders</w:t>
      </w:r>
    </w:p>
    <w:p w14:paraId="5E45DC6C" w14:textId="77777777" w:rsidR="000839AD" w:rsidRPr="00726CCE" w:rsidRDefault="000839AD">
      <w:pPr>
        <w:pStyle w:val="BodyText"/>
        <w:spacing w:before="11"/>
        <w:rPr>
          <w:rFonts w:ascii="Trebuchet MS" w:hAnsi="Trebuchet MS"/>
        </w:rPr>
      </w:pPr>
    </w:p>
    <w:p w14:paraId="7D05CC4C" w14:textId="5B6ACFA4" w:rsidR="000839AD" w:rsidRPr="00726CCE" w:rsidRDefault="00693D9C" w:rsidP="0DCBF267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1" w:line="237" w:lineRule="auto"/>
        <w:ind w:left="498" w:right="3091"/>
        <w:rPr>
          <w:rFonts w:ascii="Trebuchet MS" w:hAnsi="Trebuchet MS"/>
          <w:sz w:val="24"/>
          <w:szCs w:val="24"/>
        </w:rPr>
      </w:pPr>
      <w:r w:rsidRPr="00726CCE">
        <w:rPr>
          <w:rFonts w:ascii="Trebuchet MS" w:hAnsi="Trebuchet MS"/>
          <w:sz w:val="24"/>
          <w:szCs w:val="24"/>
        </w:rPr>
        <w:t xml:space="preserve">Once activation is complete you </w:t>
      </w:r>
      <w:r w:rsidR="18F641D3" w:rsidRPr="00726CCE">
        <w:rPr>
          <w:rFonts w:ascii="Trebuchet MS" w:hAnsi="Trebuchet MS"/>
          <w:sz w:val="24"/>
          <w:szCs w:val="24"/>
        </w:rPr>
        <w:t>start to book meals</w:t>
      </w:r>
    </w:p>
    <w:p w14:paraId="38E5A93C" w14:textId="77777777" w:rsidR="00096AB3" w:rsidRDefault="00096AB3" w:rsidP="00BC144C">
      <w:pPr>
        <w:pStyle w:val="BodyText"/>
        <w:spacing w:before="194" w:line="237" w:lineRule="auto"/>
        <w:ind w:left="155" w:right="4007"/>
        <w:rPr>
          <w:sz w:val="20"/>
        </w:rPr>
      </w:pPr>
    </w:p>
    <w:p w14:paraId="01CA22BE" w14:textId="77777777" w:rsidR="00096AB3" w:rsidRDefault="00096AB3" w:rsidP="00BC144C">
      <w:pPr>
        <w:pStyle w:val="BodyText"/>
        <w:spacing w:before="194" w:line="237" w:lineRule="auto"/>
        <w:ind w:left="155" w:right="4007"/>
        <w:rPr>
          <w:sz w:val="20"/>
        </w:rPr>
      </w:pPr>
    </w:p>
    <w:p w14:paraId="4EBF233E" w14:textId="77777777" w:rsidR="00140E62" w:rsidRDefault="00140E62" w:rsidP="00BC144C">
      <w:pPr>
        <w:pStyle w:val="BodyText"/>
        <w:spacing w:before="194" w:line="237" w:lineRule="auto"/>
        <w:ind w:left="155" w:right="4007"/>
        <w:rPr>
          <w:sz w:val="20"/>
        </w:rPr>
      </w:pPr>
    </w:p>
    <w:p w14:paraId="7C40741C" w14:textId="75474BC7" w:rsidR="000839AD" w:rsidRDefault="00693D9C">
      <w:pPr>
        <w:tabs>
          <w:tab w:val="left" w:pos="4768"/>
          <w:tab w:val="right" w:pos="10089"/>
        </w:tabs>
        <w:spacing w:before="197"/>
        <w:ind w:left="1060"/>
        <w:rPr>
          <w:rFonts w:ascii="Calibri" w:hAnsi="Calibri"/>
        </w:rPr>
      </w:pPr>
      <w:r>
        <w:rPr>
          <w:rFonts w:ascii="Calibri" w:hAnsi="Calibri"/>
        </w:rPr>
        <w:tab/>
      </w:r>
    </w:p>
    <w:sectPr w:rsidR="000839AD">
      <w:type w:val="continuous"/>
      <w:pgSz w:w="11910" w:h="16840"/>
      <w:pgMar w:top="520" w:right="520" w:bottom="28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47EEA" w14:textId="77777777" w:rsidR="00F10B35" w:rsidRDefault="00F10B35" w:rsidP="00FC67DD">
      <w:r>
        <w:separator/>
      </w:r>
    </w:p>
  </w:endnote>
  <w:endnote w:type="continuationSeparator" w:id="0">
    <w:p w14:paraId="731181A5" w14:textId="77777777" w:rsidR="00F10B35" w:rsidRDefault="00F10B35" w:rsidP="00FC6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utiger LT Pro 45 Light">
    <w:altName w:val="Calibri"/>
    <w:panose1 w:val="00000000000000000000"/>
    <w:charset w:val="00"/>
    <w:family w:val="swiss"/>
    <w:notTrueType/>
    <w:pitch w:val="variable"/>
    <w:sig w:usb0="A00000AF" w:usb1="5000204A" w:usb2="00000000" w:usb3="00000000" w:csb0="00000093" w:csb1="00000000"/>
  </w:font>
  <w:font w:name="Frutiger Bold">
    <w:altName w:val="Calibri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DAD0F" w14:textId="77777777" w:rsidR="00F10B35" w:rsidRDefault="00F10B35" w:rsidP="00FC67DD">
      <w:r>
        <w:separator/>
      </w:r>
    </w:p>
  </w:footnote>
  <w:footnote w:type="continuationSeparator" w:id="0">
    <w:p w14:paraId="1AE9C1F2" w14:textId="77777777" w:rsidR="00F10B35" w:rsidRDefault="00F10B35" w:rsidP="00FC6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21268" w14:textId="58970BF0" w:rsidR="00FC67DD" w:rsidRDefault="009F5767" w:rsidP="009C68F9">
    <w:pPr>
      <w:pStyle w:val="Header"/>
      <w:jc w:val="center"/>
    </w:pPr>
    <w:r>
      <w:rPr>
        <w:noProof/>
        <w:lang w:bidi="ar-SA"/>
      </w:rPr>
      <w:drawing>
        <wp:inline distT="0" distB="0" distL="0" distR="0" wp14:anchorId="257BA813" wp14:editId="034C117C">
          <wp:extent cx="829310" cy="54229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C68F9">
      <w:rPr>
        <w:noProof/>
      </w:rPr>
      <w:t xml:space="preserve">                           </w:t>
    </w:r>
    <w:r w:rsidR="002D2F09">
      <w:rPr>
        <w:noProof/>
        <w:lang w:bidi="ar-SA"/>
      </w:rPr>
      <w:drawing>
        <wp:inline distT="0" distB="0" distL="0" distR="0" wp14:anchorId="01AA33AA" wp14:editId="2BC7EE53">
          <wp:extent cx="1676400" cy="43878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C68F9">
      <w:tab/>
      <w:t xml:space="preserve">                   </w:t>
    </w:r>
    <w:r w:rsidR="009C68F9">
      <w:rPr>
        <w:noProof/>
        <w:lang w:bidi="ar-SA"/>
      </w:rPr>
      <w:drawing>
        <wp:inline distT="0" distB="0" distL="0" distR="0" wp14:anchorId="2587CB5B" wp14:editId="47672BBA">
          <wp:extent cx="1804670" cy="4572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F41B3"/>
    <w:multiLevelType w:val="hybridMultilevel"/>
    <w:tmpl w:val="7842F77C"/>
    <w:lvl w:ilvl="0" w:tplc="EDF68F0E">
      <w:numFmt w:val="bullet"/>
      <w:lvlText w:val=""/>
      <w:lvlJc w:val="left"/>
      <w:pPr>
        <w:ind w:left="677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7B4A21DC">
      <w:numFmt w:val="bullet"/>
      <w:lvlText w:val="•"/>
      <w:lvlJc w:val="left"/>
      <w:pPr>
        <w:ind w:left="1198" w:hanging="320"/>
      </w:pPr>
      <w:rPr>
        <w:rFonts w:hint="default"/>
        <w:lang w:val="en-GB" w:eastAsia="en-GB" w:bidi="en-GB"/>
      </w:rPr>
    </w:lvl>
    <w:lvl w:ilvl="2" w:tplc="4E64C718">
      <w:numFmt w:val="bullet"/>
      <w:lvlText w:val="•"/>
      <w:lvlJc w:val="left"/>
      <w:pPr>
        <w:ind w:left="1716" w:hanging="320"/>
      </w:pPr>
      <w:rPr>
        <w:rFonts w:hint="default"/>
        <w:lang w:val="en-GB" w:eastAsia="en-GB" w:bidi="en-GB"/>
      </w:rPr>
    </w:lvl>
    <w:lvl w:ilvl="3" w:tplc="8318D214">
      <w:numFmt w:val="bullet"/>
      <w:lvlText w:val="•"/>
      <w:lvlJc w:val="left"/>
      <w:pPr>
        <w:ind w:left="2235" w:hanging="320"/>
      </w:pPr>
      <w:rPr>
        <w:rFonts w:hint="default"/>
        <w:lang w:val="en-GB" w:eastAsia="en-GB" w:bidi="en-GB"/>
      </w:rPr>
    </w:lvl>
    <w:lvl w:ilvl="4" w:tplc="C3B0C02E">
      <w:numFmt w:val="bullet"/>
      <w:lvlText w:val="•"/>
      <w:lvlJc w:val="left"/>
      <w:pPr>
        <w:ind w:left="2753" w:hanging="320"/>
      </w:pPr>
      <w:rPr>
        <w:rFonts w:hint="default"/>
        <w:lang w:val="en-GB" w:eastAsia="en-GB" w:bidi="en-GB"/>
      </w:rPr>
    </w:lvl>
    <w:lvl w:ilvl="5" w:tplc="3412EE38">
      <w:numFmt w:val="bullet"/>
      <w:lvlText w:val="•"/>
      <w:lvlJc w:val="left"/>
      <w:pPr>
        <w:ind w:left="3272" w:hanging="320"/>
      </w:pPr>
      <w:rPr>
        <w:rFonts w:hint="default"/>
        <w:lang w:val="en-GB" w:eastAsia="en-GB" w:bidi="en-GB"/>
      </w:rPr>
    </w:lvl>
    <w:lvl w:ilvl="6" w:tplc="78DAA45A">
      <w:numFmt w:val="bullet"/>
      <w:lvlText w:val="•"/>
      <w:lvlJc w:val="left"/>
      <w:pPr>
        <w:ind w:left="3790" w:hanging="320"/>
      </w:pPr>
      <w:rPr>
        <w:rFonts w:hint="default"/>
        <w:lang w:val="en-GB" w:eastAsia="en-GB" w:bidi="en-GB"/>
      </w:rPr>
    </w:lvl>
    <w:lvl w:ilvl="7" w:tplc="A254E754">
      <w:numFmt w:val="bullet"/>
      <w:lvlText w:val="•"/>
      <w:lvlJc w:val="left"/>
      <w:pPr>
        <w:ind w:left="4309" w:hanging="320"/>
      </w:pPr>
      <w:rPr>
        <w:rFonts w:hint="default"/>
        <w:lang w:val="en-GB" w:eastAsia="en-GB" w:bidi="en-GB"/>
      </w:rPr>
    </w:lvl>
    <w:lvl w:ilvl="8" w:tplc="191E16BE">
      <w:numFmt w:val="bullet"/>
      <w:lvlText w:val="•"/>
      <w:lvlJc w:val="left"/>
      <w:pPr>
        <w:ind w:left="4827" w:hanging="320"/>
      </w:pPr>
      <w:rPr>
        <w:rFonts w:hint="default"/>
        <w:lang w:val="en-GB" w:eastAsia="en-GB" w:bidi="en-GB"/>
      </w:rPr>
    </w:lvl>
  </w:abstractNum>
  <w:abstractNum w:abstractNumId="1" w15:restartNumberingAfterBreak="0">
    <w:nsid w:val="486D509F"/>
    <w:multiLevelType w:val="hybridMultilevel"/>
    <w:tmpl w:val="2F3C73C6"/>
    <w:lvl w:ilvl="0" w:tplc="D1ECDCF4">
      <w:numFmt w:val="bullet"/>
      <w:lvlText w:val=""/>
      <w:lvlJc w:val="left"/>
      <w:pPr>
        <w:ind w:left="429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20884F14">
      <w:numFmt w:val="bullet"/>
      <w:lvlText w:val="•"/>
      <w:lvlJc w:val="left"/>
      <w:pPr>
        <w:ind w:left="871" w:hanging="320"/>
      </w:pPr>
      <w:rPr>
        <w:rFonts w:hint="default"/>
        <w:lang w:val="en-GB" w:eastAsia="en-GB" w:bidi="en-GB"/>
      </w:rPr>
    </w:lvl>
    <w:lvl w:ilvl="2" w:tplc="422E291C">
      <w:numFmt w:val="bullet"/>
      <w:lvlText w:val="•"/>
      <w:lvlJc w:val="left"/>
      <w:pPr>
        <w:ind w:left="1323" w:hanging="320"/>
      </w:pPr>
      <w:rPr>
        <w:rFonts w:hint="default"/>
        <w:lang w:val="en-GB" w:eastAsia="en-GB" w:bidi="en-GB"/>
      </w:rPr>
    </w:lvl>
    <w:lvl w:ilvl="3" w:tplc="85F8FA30">
      <w:numFmt w:val="bullet"/>
      <w:lvlText w:val="•"/>
      <w:lvlJc w:val="left"/>
      <w:pPr>
        <w:ind w:left="1774" w:hanging="320"/>
      </w:pPr>
      <w:rPr>
        <w:rFonts w:hint="default"/>
        <w:lang w:val="en-GB" w:eastAsia="en-GB" w:bidi="en-GB"/>
      </w:rPr>
    </w:lvl>
    <w:lvl w:ilvl="4" w:tplc="C374BEBA">
      <w:numFmt w:val="bullet"/>
      <w:lvlText w:val="•"/>
      <w:lvlJc w:val="left"/>
      <w:pPr>
        <w:ind w:left="2226" w:hanging="320"/>
      </w:pPr>
      <w:rPr>
        <w:rFonts w:hint="default"/>
        <w:lang w:val="en-GB" w:eastAsia="en-GB" w:bidi="en-GB"/>
      </w:rPr>
    </w:lvl>
    <w:lvl w:ilvl="5" w:tplc="64F0B616">
      <w:numFmt w:val="bullet"/>
      <w:lvlText w:val="•"/>
      <w:lvlJc w:val="left"/>
      <w:pPr>
        <w:ind w:left="2677" w:hanging="320"/>
      </w:pPr>
      <w:rPr>
        <w:rFonts w:hint="default"/>
        <w:lang w:val="en-GB" w:eastAsia="en-GB" w:bidi="en-GB"/>
      </w:rPr>
    </w:lvl>
    <w:lvl w:ilvl="6" w:tplc="1FE84D98">
      <w:numFmt w:val="bullet"/>
      <w:lvlText w:val="•"/>
      <w:lvlJc w:val="left"/>
      <w:pPr>
        <w:ind w:left="3129" w:hanging="320"/>
      </w:pPr>
      <w:rPr>
        <w:rFonts w:hint="default"/>
        <w:lang w:val="en-GB" w:eastAsia="en-GB" w:bidi="en-GB"/>
      </w:rPr>
    </w:lvl>
    <w:lvl w:ilvl="7" w:tplc="10640908">
      <w:numFmt w:val="bullet"/>
      <w:lvlText w:val="•"/>
      <w:lvlJc w:val="left"/>
      <w:pPr>
        <w:ind w:left="3580" w:hanging="320"/>
      </w:pPr>
      <w:rPr>
        <w:rFonts w:hint="default"/>
        <w:lang w:val="en-GB" w:eastAsia="en-GB" w:bidi="en-GB"/>
      </w:rPr>
    </w:lvl>
    <w:lvl w:ilvl="8" w:tplc="F656FF1A">
      <w:numFmt w:val="bullet"/>
      <w:lvlText w:val="•"/>
      <w:lvlJc w:val="left"/>
      <w:pPr>
        <w:ind w:left="4032" w:hanging="320"/>
      </w:pPr>
      <w:rPr>
        <w:rFonts w:hint="default"/>
        <w:lang w:val="en-GB" w:eastAsia="en-GB" w:bidi="en-GB"/>
      </w:rPr>
    </w:lvl>
  </w:abstractNum>
  <w:abstractNum w:abstractNumId="2" w15:restartNumberingAfterBreak="0">
    <w:nsid w:val="49364E19"/>
    <w:multiLevelType w:val="hybridMultilevel"/>
    <w:tmpl w:val="BCA21EDC"/>
    <w:lvl w:ilvl="0" w:tplc="69623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75F6C1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6728BB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4DA4FA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A80138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C900D5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A1A7C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F780730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6E5E80C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D"/>
    <w:rsid w:val="00052890"/>
    <w:rsid w:val="000839AD"/>
    <w:rsid w:val="000847BE"/>
    <w:rsid w:val="00096AB3"/>
    <w:rsid w:val="00131A81"/>
    <w:rsid w:val="00140E62"/>
    <w:rsid w:val="001B5003"/>
    <w:rsid w:val="001D5993"/>
    <w:rsid w:val="00230945"/>
    <w:rsid w:val="00254470"/>
    <w:rsid w:val="00275831"/>
    <w:rsid w:val="002924F6"/>
    <w:rsid w:val="002D2F09"/>
    <w:rsid w:val="003366C2"/>
    <w:rsid w:val="00337F10"/>
    <w:rsid w:val="00343D9F"/>
    <w:rsid w:val="00367177"/>
    <w:rsid w:val="00387868"/>
    <w:rsid w:val="0039215E"/>
    <w:rsid w:val="003C7F58"/>
    <w:rsid w:val="003F0311"/>
    <w:rsid w:val="00402DE2"/>
    <w:rsid w:val="00417865"/>
    <w:rsid w:val="004558D3"/>
    <w:rsid w:val="004F5670"/>
    <w:rsid w:val="005060B8"/>
    <w:rsid w:val="00536DB5"/>
    <w:rsid w:val="00544F3E"/>
    <w:rsid w:val="005920F6"/>
    <w:rsid w:val="005A3874"/>
    <w:rsid w:val="005E17A7"/>
    <w:rsid w:val="006152E6"/>
    <w:rsid w:val="006508EF"/>
    <w:rsid w:val="00693D9C"/>
    <w:rsid w:val="006F30CC"/>
    <w:rsid w:val="00726CCE"/>
    <w:rsid w:val="00755AD9"/>
    <w:rsid w:val="007A458D"/>
    <w:rsid w:val="007D773B"/>
    <w:rsid w:val="0085620C"/>
    <w:rsid w:val="00857752"/>
    <w:rsid w:val="00866B18"/>
    <w:rsid w:val="00872124"/>
    <w:rsid w:val="008C0A49"/>
    <w:rsid w:val="00931D07"/>
    <w:rsid w:val="00937039"/>
    <w:rsid w:val="00956A3D"/>
    <w:rsid w:val="009A0410"/>
    <w:rsid w:val="009C4FA5"/>
    <w:rsid w:val="009C68F9"/>
    <w:rsid w:val="009D3AEB"/>
    <w:rsid w:val="009F4277"/>
    <w:rsid w:val="009F5767"/>
    <w:rsid w:val="00A03424"/>
    <w:rsid w:val="00A5631B"/>
    <w:rsid w:val="00AC443B"/>
    <w:rsid w:val="00B97D59"/>
    <w:rsid w:val="00BC144C"/>
    <w:rsid w:val="00C2172B"/>
    <w:rsid w:val="00C30983"/>
    <w:rsid w:val="00C75F08"/>
    <w:rsid w:val="00CE1B3C"/>
    <w:rsid w:val="00CE452C"/>
    <w:rsid w:val="00CE6731"/>
    <w:rsid w:val="00D1496E"/>
    <w:rsid w:val="00D65B63"/>
    <w:rsid w:val="00D71480"/>
    <w:rsid w:val="00DA3871"/>
    <w:rsid w:val="00E24AD0"/>
    <w:rsid w:val="00E25B32"/>
    <w:rsid w:val="00E920D2"/>
    <w:rsid w:val="00EB0972"/>
    <w:rsid w:val="00EF74CF"/>
    <w:rsid w:val="00F033F9"/>
    <w:rsid w:val="00F10B35"/>
    <w:rsid w:val="00F17580"/>
    <w:rsid w:val="00F201B5"/>
    <w:rsid w:val="00F66AC3"/>
    <w:rsid w:val="00F8733A"/>
    <w:rsid w:val="00F973DD"/>
    <w:rsid w:val="00FA48A6"/>
    <w:rsid w:val="00FB0C71"/>
    <w:rsid w:val="00FC67DD"/>
    <w:rsid w:val="0DCBF267"/>
    <w:rsid w:val="1890CBF8"/>
    <w:rsid w:val="18F641D3"/>
    <w:rsid w:val="217955C8"/>
    <w:rsid w:val="25FC6E13"/>
    <w:rsid w:val="28CD1EAC"/>
    <w:rsid w:val="2B4DFFD9"/>
    <w:rsid w:val="2EAF82EE"/>
    <w:rsid w:val="3E4D972D"/>
    <w:rsid w:val="48A5F4F9"/>
    <w:rsid w:val="66C6A864"/>
    <w:rsid w:val="6D10A71B"/>
    <w:rsid w:val="7664B59E"/>
    <w:rsid w:val="7C5D9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211A1"/>
  <w15:docId w15:val="{4990320F-BADD-4D5F-8DB5-8571877F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Frutiger LT Pro 45 Light" w:eastAsia="Frutiger LT Pro 45 Light" w:hAnsi="Frutiger LT Pro 45 Light" w:cs="Frutiger LT Pro 45 Light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63"/>
      <w:ind w:left="109"/>
      <w:outlineLvl w:val="0"/>
    </w:pPr>
    <w:rPr>
      <w:rFonts w:ascii="Frutiger Bold" w:eastAsia="Frutiger Bold" w:hAnsi="Frutiger Bold" w:cs="Frutiger Bold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29" w:hanging="3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F30C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30C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26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7Colorful-Accent5">
    <w:name w:val="List Table 7 Colorful Accent 5"/>
    <w:basedOn w:val="TableNormal"/>
    <w:uiPriority w:val="52"/>
    <w:rsid w:val="00726CCE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726CCE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726CCE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5">
    <w:name w:val="List Table 4 Accent 5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1">
    <w:name w:val="List Table 4 Accent 1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FC67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67DD"/>
    <w:rPr>
      <w:rFonts w:ascii="Frutiger LT Pro 45 Light" w:eastAsia="Frutiger LT Pro 45 Light" w:hAnsi="Frutiger LT Pro 45 Light" w:cs="Frutiger LT Pro 45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C67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67DD"/>
    <w:rPr>
      <w:rFonts w:ascii="Frutiger LT Pro 45 Light" w:eastAsia="Frutiger LT Pro 45 Light" w:hAnsi="Frutiger LT Pro 45 Light" w:cs="Frutiger LT Pro 45 Light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9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arentpay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41D32BD8AA0B4B99B5DFA707EACE54" ma:contentTypeVersion="15" ma:contentTypeDescription="Create a new document." ma:contentTypeScope="" ma:versionID="a1a6e775e778534c21d38c83a95a69a7">
  <xsd:schema xmlns:xsd="http://www.w3.org/2001/XMLSchema" xmlns:xs="http://www.w3.org/2001/XMLSchema" xmlns:p="http://schemas.microsoft.com/office/2006/metadata/properties" xmlns:ns2="d7604b7e-5534-49b5-af2c-03b2014fe631" xmlns:ns3="0013137e-5f55-48b0-9496-e1dc55564e43" xmlns:ns4="c0ce68d2-f4a4-4963-9a31-30d16dda62a3" targetNamespace="http://schemas.microsoft.com/office/2006/metadata/properties" ma:root="true" ma:fieldsID="3c4a746d2c24ec6b055d9562145cfebb" ns2:_="" ns3:_="" ns4:_="">
    <xsd:import namespace="d7604b7e-5534-49b5-af2c-03b2014fe631"/>
    <xsd:import namespace="0013137e-5f55-48b0-9496-e1dc55564e43"/>
    <xsd:import namespace="c0ce68d2-f4a4-4963-9a31-30d16dda62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4b7e-5534-49b5-af2c-03b2014fe6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2e36a2-49b7-4b00-ba12-1750025de1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3137e-5f55-48b0-9496-e1dc55564e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e68d2-f4a4-4963-9a31-30d16dda62a3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7c819d5-2525-4925-94fd-9774a72d483e}" ma:internalName="TaxCatchAll" ma:showField="CatchAllData" ma:web="0013137e-5f55-48b0-9496-e1dc55564e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ce68d2-f4a4-4963-9a31-30d16dda62a3" xsi:nil="true"/>
    <lcf76f155ced4ddcb4097134ff3c332f xmlns="d7604b7e-5534-49b5-af2c-03b2014fe63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D64FBA-893F-4A71-AB71-A0929E7F3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4b7e-5534-49b5-af2c-03b2014fe631"/>
    <ds:schemaRef ds:uri="0013137e-5f55-48b0-9496-e1dc55564e43"/>
    <ds:schemaRef ds:uri="c0ce68d2-f4a4-4963-9a31-30d16dda62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CB5C62-392B-4C93-9730-F314A04EF2EB}">
  <ds:schemaRefs>
    <ds:schemaRef ds:uri="0013137e-5f55-48b0-9496-e1dc55564e4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7604b7e-5534-49b5-af2c-03b2014fe631"/>
    <ds:schemaRef ds:uri="http://purl.org/dc/elements/1.1/"/>
    <ds:schemaRef ds:uri="http://schemas.microsoft.com/office/2006/metadata/properties"/>
    <ds:schemaRef ds:uri="c0ce68d2-f4a4-4963-9a31-30d16dda62a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F25F3D-F51B-415E-923A-2E399EAD7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Stanton</dc:creator>
  <cp:keywords/>
  <cp:lastModifiedBy>Steve Mew</cp:lastModifiedBy>
  <cp:revision>2</cp:revision>
  <dcterms:created xsi:type="dcterms:W3CDTF">2022-12-16T09:51:00Z</dcterms:created>
  <dcterms:modified xsi:type="dcterms:W3CDTF">2022-12-16T09:51:00Z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2019-01-31T00:00:00Z</vt:filetime>
  </property>
  <property fmtid="{D5CDD505-2E9C-101B-9397-08002B2CF9AE}" pid="5" name="ContentTypeId">
    <vt:lpwstr>0x0101000A41D32BD8AA0B4B99B5DFA707EACE54</vt:lpwstr>
  </property>
  <property fmtid="{D5CDD505-2E9C-101B-9397-08002B2CF9AE}" pid="6" name="MSIP_Label_8dcec875-1593-4233-b8b1-a96d276bd4ae_Enabled">
    <vt:lpwstr>true</vt:lpwstr>
  </property>
  <property fmtid="{D5CDD505-2E9C-101B-9397-08002B2CF9AE}" pid="7" name="MSIP_Label_8dcec875-1593-4233-b8b1-a96d276bd4ae_SetDate">
    <vt:lpwstr>2022-06-07T10:38:40Z</vt:lpwstr>
  </property>
  <property fmtid="{D5CDD505-2E9C-101B-9397-08002B2CF9AE}" pid="8" name="MSIP_Label_8dcec875-1593-4233-b8b1-a96d276bd4ae_Method">
    <vt:lpwstr>Privileged</vt:lpwstr>
  </property>
  <property fmtid="{D5CDD505-2E9C-101B-9397-08002B2CF9AE}" pid="9" name="MSIP_Label_8dcec875-1593-4233-b8b1-a96d276bd4ae_Name">
    <vt:lpwstr>8dcec875-1593-4233-b8b1-a96d276bd4ae</vt:lpwstr>
  </property>
  <property fmtid="{D5CDD505-2E9C-101B-9397-08002B2CF9AE}" pid="10" name="MSIP_Label_8dcec875-1593-4233-b8b1-a96d276bd4ae_SiteId">
    <vt:lpwstr>cd62b7dd-4b48-44bd-90e7-e143a22c8ead</vt:lpwstr>
  </property>
  <property fmtid="{D5CDD505-2E9C-101B-9397-08002B2CF9AE}" pid="11" name="MSIP_Label_8dcec875-1593-4233-b8b1-a96d276bd4ae_ActionId">
    <vt:lpwstr>e5af065c-1cd7-4497-a1fb-b1028242d18f</vt:lpwstr>
  </property>
  <property fmtid="{D5CDD505-2E9C-101B-9397-08002B2CF9AE}" pid="12" name="MSIP_Label_8dcec875-1593-4233-b8b1-a96d276bd4ae_ContentBits">
    <vt:lpwstr>0</vt:lpwstr>
  </property>
</Properties>
</file>