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A7C7B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569 231 – 72 928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1.67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40% of 6500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1.86 x 12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EA7C7B">
              <w:rPr>
                <w:rFonts w:ascii="Gill Sans MT" w:hAnsi="Gill Sans MT"/>
                <w:sz w:val="28"/>
              </w:rPr>
              <w:t>6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EA7C7B">
              <w:rPr>
                <w:rFonts w:ascii="Gill Sans MT" w:hAnsi="Gill Sans MT"/>
                <w:sz w:val="28"/>
              </w:rPr>
              <w:t>800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D76AF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 = ?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D76AFE">
              <w:rPr>
                <w:rFonts w:ascii="Gill Sans MT" w:hAnsi="Gill Sans MT"/>
                <w:sz w:val="24"/>
              </w:rPr>
              <w:t>a 24-hour format</w:t>
            </w:r>
            <w:r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76B" w:rsidRDefault="0056676B" w:rsidP="001C1D95">
      <w:pPr>
        <w:spacing w:after="0" w:line="240" w:lineRule="auto"/>
      </w:pPr>
      <w:r>
        <w:separator/>
      </w:r>
    </w:p>
  </w:endnote>
  <w:end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463" w:rsidRDefault="000E64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463" w:rsidRDefault="000E64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463" w:rsidRDefault="000E64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76B" w:rsidRDefault="0056676B" w:rsidP="001C1D95">
      <w:pPr>
        <w:spacing w:after="0" w:line="240" w:lineRule="auto"/>
      </w:pPr>
      <w:r>
        <w:separator/>
      </w:r>
    </w:p>
  </w:footnote>
  <w:foot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463" w:rsidRDefault="000E64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463" w:rsidRDefault="000E64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E6463"/>
    <w:rsid w:val="001C1D95"/>
    <w:rsid w:val="00421864"/>
    <w:rsid w:val="0056676B"/>
    <w:rsid w:val="0071672A"/>
    <w:rsid w:val="00B838FD"/>
    <w:rsid w:val="00CF025B"/>
    <w:rsid w:val="00D15503"/>
    <w:rsid w:val="00D76AFE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5B75E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5</cp:revision>
  <dcterms:created xsi:type="dcterms:W3CDTF">2017-04-11T12:50:00Z</dcterms:created>
  <dcterms:modified xsi:type="dcterms:W3CDTF">2024-04-22T20:24:00Z</dcterms:modified>
</cp:coreProperties>
</file>